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DE0" w:rsidRDefault="00BD1CA7" w:rsidP="00E36DE0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E36DE0">
        <w:rPr>
          <w:rFonts w:ascii="標楷體" w:eastAsia="標楷體" w:hAnsi="標楷體" w:hint="eastAsia"/>
          <w:sz w:val="28"/>
          <w:szCs w:val="28"/>
        </w:rPr>
        <w:t>配合行政院農業委員會推動學校午餐食材採用四章</w:t>
      </w:r>
      <w:proofErr w:type="gramStart"/>
      <w:r w:rsidRPr="00E36DE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36DE0">
        <w:rPr>
          <w:rFonts w:ascii="標楷體" w:eastAsia="標楷體" w:hAnsi="標楷體" w:hint="eastAsia"/>
          <w:sz w:val="28"/>
          <w:szCs w:val="28"/>
        </w:rPr>
        <w:t>Q</w:t>
      </w:r>
    </w:p>
    <w:p w:rsidR="00642838" w:rsidRPr="00E36DE0" w:rsidRDefault="005D5B98" w:rsidP="00E36DE0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E36DE0">
        <w:rPr>
          <w:rFonts w:ascii="標楷體" w:eastAsia="標楷體" w:hAnsi="標楷體" w:hint="eastAsia"/>
          <w:sz w:val="28"/>
          <w:szCs w:val="28"/>
        </w:rPr>
        <w:t>學校端</w:t>
      </w:r>
      <w:r w:rsidR="00BD1CA7" w:rsidRPr="00E36DE0">
        <w:rPr>
          <w:rFonts w:ascii="標楷體" w:eastAsia="標楷體" w:hAnsi="標楷體" w:hint="eastAsia"/>
          <w:sz w:val="28"/>
          <w:szCs w:val="28"/>
        </w:rPr>
        <w:t>Q&amp;A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592"/>
      </w:tblGrid>
      <w:tr w:rsidR="003E3582" w:rsidRPr="003E3582" w:rsidTr="003E3582">
        <w:tc>
          <w:tcPr>
            <w:tcW w:w="704" w:type="dxa"/>
          </w:tcPr>
          <w:p w:rsidR="003E3582" w:rsidRPr="003E3582" w:rsidRDefault="003E3582" w:rsidP="003E3582">
            <w:pPr>
              <w:rPr>
                <w:rFonts w:ascii="標楷體" w:eastAsia="標楷體" w:hAnsi="標楷體" w:hint="eastAsia"/>
              </w:rPr>
            </w:pPr>
            <w:r w:rsidRPr="003E3582">
              <w:rPr>
                <w:rFonts w:ascii="標楷體" w:eastAsia="標楷體" w:hAnsi="標楷體" w:hint="eastAsia"/>
              </w:rPr>
              <w:t>Q1</w:t>
            </w:r>
          </w:p>
        </w:tc>
        <w:tc>
          <w:tcPr>
            <w:tcW w:w="7592" w:type="dxa"/>
          </w:tcPr>
          <w:p w:rsidR="003E3582" w:rsidRPr="003E3582" w:rsidRDefault="003E3582" w:rsidP="00BD1CA7">
            <w:pPr>
              <w:rPr>
                <w:rFonts w:ascii="標楷體" w:eastAsia="標楷體" w:hAnsi="標楷體" w:hint="eastAsia"/>
              </w:rPr>
            </w:pPr>
            <w:r w:rsidRPr="003E3582">
              <w:rPr>
                <w:rFonts w:ascii="標楷體" w:eastAsia="標楷體" w:hAnsi="標楷體" w:hint="eastAsia"/>
              </w:rPr>
              <w:t>獎勵條件</w:t>
            </w:r>
            <w:r>
              <w:rPr>
                <w:rFonts w:ascii="標楷體" w:eastAsia="標楷體" w:hAnsi="標楷體" w:hint="eastAsia"/>
              </w:rPr>
              <w:t>及原則</w:t>
            </w:r>
            <w:r w:rsidRPr="003E3582">
              <w:rPr>
                <w:rFonts w:ascii="標楷體" w:eastAsia="標楷體" w:hAnsi="標楷體" w:hint="eastAsia"/>
              </w:rPr>
              <w:t>是什麼</w:t>
            </w:r>
            <w:r w:rsidRPr="003E3582">
              <w:rPr>
                <w:rFonts w:ascii="標楷體" w:eastAsia="標楷體" w:hAnsi="標楷體" w:hint="eastAsia"/>
              </w:rPr>
              <w:t>？</w:t>
            </w:r>
          </w:p>
        </w:tc>
      </w:tr>
      <w:tr w:rsidR="003E3582" w:rsidRPr="003E3582" w:rsidTr="003E3582">
        <w:tc>
          <w:tcPr>
            <w:tcW w:w="704" w:type="dxa"/>
          </w:tcPr>
          <w:p w:rsidR="003E3582" w:rsidRPr="003E3582" w:rsidRDefault="003E3582" w:rsidP="00BD1CA7">
            <w:pPr>
              <w:rPr>
                <w:rFonts w:ascii="標楷體" w:eastAsia="標楷體" w:hAnsi="標楷體"/>
              </w:rPr>
            </w:pPr>
            <w:r w:rsidRPr="003E3582">
              <w:rPr>
                <w:rFonts w:ascii="標楷體" w:eastAsia="標楷體" w:hAnsi="標楷體" w:hint="eastAsia"/>
              </w:rPr>
              <w:t>A1</w:t>
            </w:r>
          </w:p>
        </w:tc>
        <w:tc>
          <w:tcPr>
            <w:tcW w:w="7592" w:type="dxa"/>
          </w:tcPr>
          <w:p w:rsidR="00E36DE0" w:rsidRPr="00E36DE0" w:rsidRDefault="00E36DE0" w:rsidP="00E36DE0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 w:hint="eastAsia"/>
              </w:rPr>
            </w:pPr>
            <w:r w:rsidRPr="00E36DE0">
              <w:rPr>
                <w:rFonts w:ascii="標楷體" w:eastAsia="標楷體" w:hAnsi="標楷體" w:hint="eastAsia"/>
              </w:rPr>
              <w:t>學校午餐所供應四章</w:t>
            </w:r>
            <w:proofErr w:type="gramStart"/>
            <w:r w:rsidRPr="00E36DE0">
              <w:rPr>
                <w:rFonts w:ascii="標楷體" w:eastAsia="標楷體" w:hAnsi="標楷體" w:hint="eastAsia"/>
              </w:rPr>
              <w:t>一Ｑ食材係以</w:t>
            </w:r>
            <w:proofErr w:type="gramEnd"/>
            <w:r w:rsidRPr="00E36DE0">
              <w:rPr>
                <w:rFonts w:ascii="標楷體" w:eastAsia="標楷體" w:hAnsi="標楷體" w:hint="eastAsia"/>
              </w:rPr>
              <w:t>國產生鮮食材為主，水果、加工及</w:t>
            </w:r>
            <w:proofErr w:type="gramStart"/>
            <w:r w:rsidRPr="00E36DE0">
              <w:rPr>
                <w:rFonts w:ascii="標楷體" w:eastAsia="標楷體" w:hAnsi="標楷體" w:hint="eastAsia"/>
              </w:rPr>
              <w:t>調味性食材</w:t>
            </w:r>
            <w:proofErr w:type="gramEnd"/>
            <w:r w:rsidRPr="00E36DE0">
              <w:rPr>
                <w:rFonts w:ascii="標楷體" w:eastAsia="標楷體" w:hAnsi="標楷體" w:hint="eastAsia"/>
              </w:rPr>
              <w:t>(</w:t>
            </w:r>
            <w:proofErr w:type="gramStart"/>
            <w:r w:rsidRPr="00E36DE0">
              <w:rPr>
                <w:rFonts w:ascii="標楷體" w:eastAsia="標楷體" w:hAnsi="標楷體" w:hint="eastAsia"/>
              </w:rPr>
              <w:t>如蔥薑</w:t>
            </w:r>
            <w:proofErr w:type="gramEnd"/>
            <w:r w:rsidRPr="00E36DE0">
              <w:rPr>
                <w:rFonts w:ascii="標楷體" w:eastAsia="標楷體" w:hAnsi="標楷體" w:hint="eastAsia"/>
              </w:rPr>
              <w:t>蒜) 暫不列入。</w:t>
            </w:r>
          </w:p>
          <w:p w:rsidR="00173CA8" w:rsidRPr="00173CA8" w:rsidRDefault="00173CA8" w:rsidP="00173CA8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173CA8">
              <w:rPr>
                <w:rFonts w:ascii="標楷體" w:eastAsia="標楷體" w:hAnsi="標楷體" w:hint="eastAsia"/>
              </w:rPr>
              <w:t>業者提供各校主要</w:t>
            </w:r>
            <w:proofErr w:type="gramStart"/>
            <w:r w:rsidRPr="00173CA8">
              <w:rPr>
                <w:rFonts w:ascii="標楷體" w:eastAsia="標楷體" w:hAnsi="標楷體" w:hint="eastAsia"/>
              </w:rPr>
              <w:t>食材為</w:t>
            </w:r>
            <w:proofErr w:type="gramEnd"/>
            <w:r w:rsidRPr="00173CA8">
              <w:rPr>
                <w:rFonts w:ascii="標楷體" w:eastAsia="標楷體" w:hAnsi="標楷體" w:hint="eastAsia"/>
              </w:rPr>
              <w:t>四章</w:t>
            </w:r>
            <w:proofErr w:type="gramStart"/>
            <w:r w:rsidRPr="00173CA8">
              <w:rPr>
                <w:rFonts w:ascii="標楷體" w:eastAsia="標楷體" w:hAnsi="標楷體" w:hint="eastAsia"/>
              </w:rPr>
              <w:t>一</w:t>
            </w:r>
            <w:proofErr w:type="gramEnd"/>
            <w:r w:rsidRPr="00173CA8">
              <w:rPr>
                <w:rFonts w:ascii="標楷體" w:eastAsia="標楷體" w:hAnsi="標楷體" w:hint="eastAsia"/>
              </w:rPr>
              <w:t>Q生鮮農漁畜產品之</w:t>
            </w:r>
            <w:proofErr w:type="gramStart"/>
            <w:r w:rsidRPr="00173CA8">
              <w:rPr>
                <w:rFonts w:ascii="標楷體" w:eastAsia="標楷體" w:hAnsi="標楷體" w:hint="eastAsia"/>
              </w:rPr>
              <w:t>日數需達</w:t>
            </w:r>
            <w:proofErr w:type="gramEnd"/>
            <w:r w:rsidRPr="00173CA8">
              <w:rPr>
                <w:rFonts w:ascii="標楷體" w:eastAsia="標楷體" w:hAnsi="標楷體" w:hint="eastAsia"/>
              </w:rPr>
              <w:t>其該月</w:t>
            </w:r>
            <w:proofErr w:type="gramStart"/>
            <w:r w:rsidRPr="00173CA8">
              <w:rPr>
                <w:rFonts w:ascii="標楷體" w:eastAsia="標楷體" w:hAnsi="標楷體" w:hint="eastAsia"/>
              </w:rPr>
              <w:t>供餐日數</w:t>
            </w:r>
            <w:proofErr w:type="gramEnd"/>
            <w:r w:rsidRPr="00173CA8">
              <w:rPr>
                <w:rFonts w:ascii="標楷體" w:eastAsia="標楷體" w:hAnsi="標楷體" w:hint="eastAsia"/>
              </w:rPr>
              <w:t>半數以上</w:t>
            </w:r>
            <w:r w:rsidR="009C2BA8">
              <w:rPr>
                <w:rFonts w:ascii="標楷體" w:eastAsia="標楷體" w:hAnsi="標楷體" w:hint="eastAsia"/>
              </w:rPr>
              <w:t>(</w:t>
            </w:r>
            <w:proofErr w:type="gramStart"/>
            <w:r w:rsidR="009C2BA8">
              <w:rPr>
                <w:rFonts w:ascii="標楷體" w:eastAsia="標楷體" w:hAnsi="標楷體" w:hint="eastAsia"/>
              </w:rPr>
              <w:t>含蔬食日</w:t>
            </w:r>
            <w:proofErr w:type="gramEnd"/>
            <w:r w:rsidR="009C2BA8">
              <w:rPr>
                <w:rFonts w:ascii="標楷體" w:eastAsia="標楷體" w:hAnsi="標楷體" w:hint="eastAsia"/>
              </w:rPr>
              <w:t>及</w:t>
            </w:r>
            <w:proofErr w:type="gramStart"/>
            <w:r w:rsidR="009C2BA8">
              <w:rPr>
                <w:rFonts w:ascii="標楷體" w:eastAsia="標楷體" w:hAnsi="標楷體" w:hint="eastAsia"/>
              </w:rPr>
              <w:t>特餐日</w:t>
            </w:r>
            <w:proofErr w:type="gramEnd"/>
            <w:r w:rsidR="009C2BA8">
              <w:rPr>
                <w:rFonts w:ascii="標楷體" w:eastAsia="標楷體" w:hAnsi="標楷體" w:hint="eastAsia"/>
              </w:rPr>
              <w:t>)</w:t>
            </w:r>
            <w:r w:rsidRPr="00173CA8">
              <w:rPr>
                <w:rFonts w:ascii="標楷體" w:eastAsia="標楷體" w:hAnsi="標楷體" w:hint="eastAsia"/>
              </w:rPr>
              <w:t>，且業者須於平</w:t>
            </w:r>
            <w:proofErr w:type="gramStart"/>
            <w:r w:rsidRPr="00173CA8">
              <w:rPr>
                <w:rFonts w:ascii="標楷體" w:eastAsia="標楷體" w:hAnsi="標楷體" w:hint="eastAsia"/>
              </w:rPr>
              <w:t>臺</w:t>
            </w:r>
            <w:proofErr w:type="gramEnd"/>
            <w:r w:rsidRPr="00173CA8">
              <w:rPr>
                <w:rFonts w:ascii="標楷體" w:eastAsia="標楷體" w:hAnsi="標楷體" w:hint="eastAsia"/>
              </w:rPr>
              <w:t>四章</w:t>
            </w:r>
            <w:proofErr w:type="gramStart"/>
            <w:r w:rsidRPr="00173CA8">
              <w:rPr>
                <w:rFonts w:ascii="標楷體" w:eastAsia="標楷體" w:hAnsi="標楷體" w:hint="eastAsia"/>
              </w:rPr>
              <w:t>一</w:t>
            </w:r>
            <w:proofErr w:type="gramEnd"/>
            <w:r w:rsidRPr="00173CA8">
              <w:rPr>
                <w:rFonts w:ascii="標楷體" w:eastAsia="標楷體" w:hAnsi="標楷體" w:hint="eastAsia"/>
              </w:rPr>
              <w:t>Q欄位辦理登錄作業。</w:t>
            </w:r>
          </w:p>
          <w:p w:rsidR="003E3582" w:rsidRPr="00173CA8" w:rsidRDefault="00173CA8" w:rsidP="00173CA8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173CA8">
              <w:rPr>
                <w:rFonts w:ascii="標楷體" w:eastAsia="標楷體" w:hAnsi="標楷體" w:hint="eastAsia"/>
              </w:rPr>
              <w:t>供應當日四章</w:t>
            </w:r>
            <w:proofErr w:type="gramStart"/>
            <w:r w:rsidRPr="00173CA8">
              <w:rPr>
                <w:rFonts w:ascii="標楷體" w:eastAsia="標楷體" w:hAnsi="標楷體" w:hint="eastAsia"/>
              </w:rPr>
              <w:t>一</w:t>
            </w:r>
            <w:proofErr w:type="gramEnd"/>
            <w:r w:rsidRPr="00173CA8">
              <w:rPr>
                <w:rFonts w:ascii="標楷體" w:eastAsia="標楷體" w:hAnsi="標楷體" w:hint="eastAsia"/>
              </w:rPr>
              <w:t>Q生鮮農漁畜產品因故缺少者，或供應當日超過一道菜之主要</w:t>
            </w:r>
            <w:proofErr w:type="gramStart"/>
            <w:r w:rsidRPr="00173CA8">
              <w:rPr>
                <w:rFonts w:ascii="標楷體" w:eastAsia="標楷體" w:hAnsi="標楷體" w:hint="eastAsia"/>
              </w:rPr>
              <w:t>食材非生鮮</w:t>
            </w:r>
            <w:proofErr w:type="gramEnd"/>
            <w:r w:rsidRPr="00173CA8">
              <w:rPr>
                <w:rFonts w:ascii="標楷體" w:eastAsia="標楷體" w:hAnsi="標楷體" w:hint="eastAsia"/>
              </w:rPr>
              <w:t>農漁畜產品，該日數量不予計算</w:t>
            </w:r>
            <w:r w:rsidR="009C2BA8">
              <w:rPr>
                <w:rFonts w:ascii="標楷體" w:eastAsia="標楷體" w:hAnsi="標楷體" w:hint="eastAsia"/>
              </w:rPr>
              <w:t>(湯品有條件不列入)</w:t>
            </w:r>
            <w:r w:rsidRPr="00173CA8">
              <w:rPr>
                <w:rFonts w:ascii="標楷體" w:eastAsia="標楷體" w:hAnsi="標楷體" w:hint="eastAsia"/>
              </w:rPr>
              <w:t>。</w:t>
            </w:r>
          </w:p>
        </w:tc>
      </w:tr>
      <w:tr w:rsidR="003E3582" w:rsidRPr="003E3582" w:rsidTr="003E3582">
        <w:tc>
          <w:tcPr>
            <w:tcW w:w="704" w:type="dxa"/>
          </w:tcPr>
          <w:p w:rsidR="003E3582" w:rsidRPr="003E3582" w:rsidRDefault="003E3582" w:rsidP="003E3582">
            <w:pPr>
              <w:rPr>
                <w:rFonts w:ascii="標楷體" w:eastAsia="標楷體" w:hAnsi="標楷體"/>
              </w:rPr>
            </w:pPr>
            <w:r w:rsidRPr="003E3582">
              <w:rPr>
                <w:rFonts w:ascii="標楷體" w:eastAsia="標楷體" w:hAnsi="標楷體" w:hint="eastAsia"/>
              </w:rPr>
              <w:t>Q2</w:t>
            </w:r>
          </w:p>
        </w:tc>
        <w:tc>
          <w:tcPr>
            <w:tcW w:w="7592" w:type="dxa"/>
          </w:tcPr>
          <w:p w:rsidR="003E3582" w:rsidRPr="003E3582" w:rsidRDefault="003E3582" w:rsidP="003E3582">
            <w:pPr>
              <w:rPr>
                <w:rFonts w:ascii="標楷體" w:eastAsia="標楷體" w:hAnsi="標楷體"/>
              </w:rPr>
            </w:pPr>
            <w:r w:rsidRPr="003E3582">
              <w:rPr>
                <w:rFonts w:ascii="標楷體" w:eastAsia="標楷體" w:hAnsi="標楷體" w:hint="eastAsia"/>
              </w:rPr>
              <w:t>CAS鮮奶、冷凍青豆仁、玉米粒、三</w:t>
            </w:r>
            <w:proofErr w:type="gramStart"/>
            <w:r w:rsidRPr="003E3582">
              <w:rPr>
                <w:rFonts w:ascii="標楷體" w:eastAsia="標楷體" w:hAnsi="標楷體" w:hint="eastAsia"/>
              </w:rPr>
              <w:t>色豆</w:t>
            </w:r>
            <w:proofErr w:type="gramEnd"/>
            <w:r w:rsidRPr="003E3582">
              <w:rPr>
                <w:rFonts w:ascii="標楷體" w:eastAsia="標楷體" w:hAnsi="標楷體" w:hint="eastAsia"/>
              </w:rPr>
              <w:t>、青花菜等是否列入獎勵金方案之食材？</w:t>
            </w:r>
          </w:p>
        </w:tc>
      </w:tr>
      <w:tr w:rsidR="003E3582" w:rsidRPr="003E3582" w:rsidTr="003E3582">
        <w:tc>
          <w:tcPr>
            <w:tcW w:w="704" w:type="dxa"/>
          </w:tcPr>
          <w:p w:rsidR="003E3582" w:rsidRPr="003E3582" w:rsidRDefault="003E3582" w:rsidP="00BD1CA7">
            <w:pPr>
              <w:rPr>
                <w:rFonts w:ascii="標楷體" w:eastAsia="標楷體" w:hAnsi="標楷體"/>
              </w:rPr>
            </w:pPr>
            <w:r w:rsidRPr="003E3582">
              <w:rPr>
                <w:rFonts w:ascii="標楷體" w:eastAsia="標楷體" w:hAnsi="標楷體" w:hint="eastAsia"/>
              </w:rPr>
              <w:t>A2</w:t>
            </w:r>
          </w:p>
        </w:tc>
        <w:tc>
          <w:tcPr>
            <w:tcW w:w="7592" w:type="dxa"/>
          </w:tcPr>
          <w:p w:rsidR="009C2BA8" w:rsidRDefault="009C2BA8" w:rsidP="009C2BA8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9C2BA8">
              <w:rPr>
                <w:rFonts w:ascii="標楷體" w:eastAsia="標楷體" w:hAnsi="標楷體" w:hint="eastAsia"/>
              </w:rPr>
              <w:t>僅規範</w:t>
            </w:r>
            <w:r w:rsidR="00E36DE0">
              <w:rPr>
                <w:rFonts w:ascii="標楷體" w:eastAsia="標楷體" w:hAnsi="標楷體" w:hint="eastAsia"/>
              </w:rPr>
              <w:t>國產</w:t>
            </w:r>
            <w:r w:rsidRPr="009C2BA8">
              <w:rPr>
                <w:rFonts w:ascii="標楷體" w:eastAsia="標楷體" w:hAnsi="標楷體" w:hint="eastAsia"/>
              </w:rPr>
              <w:t>生鮮農漁畜產品，故CAS鮮奶不算。</w:t>
            </w:r>
          </w:p>
          <w:p w:rsidR="009C2BA8" w:rsidRPr="009C2BA8" w:rsidRDefault="009C2BA8" w:rsidP="009C2BA8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9C2BA8">
              <w:rPr>
                <w:rFonts w:ascii="標楷體" w:eastAsia="標楷體" w:hAnsi="標楷體" w:hint="eastAsia"/>
              </w:rPr>
              <w:t>有機、產銷履歷、CAS台灣優良農產品</w:t>
            </w:r>
            <w:proofErr w:type="gramStart"/>
            <w:r w:rsidRPr="009C2BA8">
              <w:rPr>
                <w:rFonts w:ascii="標楷體" w:eastAsia="標楷體" w:hAnsi="標楷體" w:hint="eastAsia"/>
              </w:rPr>
              <w:t>及具吉園圃</w:t>
            </w:r>
            <w:proofErr w:type="gramEnd"/>
            <w:r w:rsidRPr="009C2BA8">
              <w:rPr>
                <w:rFonts w:ascii="標楷體" w:eastAsia="標楷體" w:hAnsi="標楷體" w:hint="eastAsia"/>
              </w:rPr>
              <w:t>安全蔬果標章之蔬果，</w:t>
            </w:r>
            <w:proofErr w:type="gramStart"/>
            <w:r w:rsidRPr="009C2BA8">
              <w:rPr>
                <w:rFonts w:ascii="標楷體" w:eastAsia="標楷體" w:hAnsi="標楷體" w:hint="eastAsia"/>
              </w:rPr>
              <w:t>倘經加工</w:t>
            </w:r>
            <w:proofErr w:type="gramEnd"/>
            <w:r w:rsidRPr="009C2BA8">
              <w:rPr>
                <w:rFonts w:ascii="標楷體" w:eastAsia="標楷體" w:hAnsi="標楷體" w:hint="eastAsia"/>
              </w:rPr>
              <w:t>後再販售，標章將失去效力，</w:t>
            </w:r>
            <w:proofErr w:type="gramStart"/>
            <w:r w:rsidRPr="009C2BA8">
              <w:rPr>
                <w:rFonts w:ascii="標楷體" w:eastAsia="標楷體" w:hAnsi="標楷體" w:hint="eastAsia"/>
              </w:rPr>
              <w:t>但截切工廠</w:t>
            </w:r>
            <w:proofErr w:type="gramEnd"/>
            <w:r w:rsidRPr="009C2BA8">
              <w:rPr>
                <w:rFonts w:ascii="標楷體" w:eastAsia="標楷體" w:hAnsi="標楷體" w:hint="eastAsia"/>
              </w:rPr>
              <w:t>生產具CAS生鮮</w:t>
            </w:r>
            <w:proofErr w:type="gramStart"/>
            <w:r w:rsidRPr="009C2BA8">
              <w:rPr>
                <w:rFonts w:ascii="標楷體" w:eastAsia="標楷體" w:hAnsi="標楷體" w:hint="eastAsia"/>
              </w:rPr>
              <w:t>截切標</w:t>
            </w:r>
            <w:proofErr w:type="gramEnd"/>
            <w:r w:rsidRPr="009C2BA8">
              <w:rPr>
                <w:rFonts w:ascii="標楷體" w:eastAsia="標楷體" w:hAnsi="標楷體" w:hint="eastAsia"/>
              </w:rPr>
              <w:t>章之農產品，屬獎勵金方案獎勵對象。</w:t>
            </w:r>
          </w:p>
          <w:p w:rsidR="009C2BA8" w:rsidRDefault="009C2BA8" w:rsidP="009C2BA8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9C2BA8">
              <w:rPr>
                <w:rFonts w:ascii="標楷體" w:eastAsia="標楷體" w:hAnsi="標楷體" w:hint="eastAsia"/>
              </w:rPr>
              <w:t>CAS是指國產農產品或以國產農產品為重要(主要)原料之加工品。冷凍青豆仁、是國產的冷凍蔬菜具CAS驗證，符合4章1Q規定。</w:t>
            </w:r>
          </w:p>
          <w:p w:rsidR="009C2BA8" w:rsidRDefault="009C2BA8" w:rsidP="009C2BA8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9C2BA8">
              <w:rPr>
                <w:rFonts w:ascii="標楷體" w:eastAsia="標楷體" w:hAnsi="標楷體" w:hint="eastAsia"/>
              </w:rPr>
              <w:t>冷凍玉米粒是生鮮，但是罐頭玉米粒(例如綠巨人)等乾燥品，非屬生鮮食材，依規定得予排除，惟加工品請依契約相關規定提供相關產品。</w:t>
            </w:r>
          </w:p>
          <w:p w:rsidR="003E3582" w:rsidRPr="009C2BA8" w:rsidRDefault="009C2BA8" w:rsidP="009C2BA8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9C2BA8">
              <w:rPr>
                <w:rFonts w:ascii="標楷體" w:eastAsia="標楷體" w:hAnsi="標楷體" w:hint="eastAsia"/>
              </w:rPr>
              <w:t>以-18度急速低溫冷凍青花菜，未添加防腐劑，而且完整保存蔬菜的營養成分，具CAS生鮮</w:t>
            </w:r>
            <w:proofErr w:type="gramStart"/>
            <w:r w:rsidRPr="009C2BA8">
              <w:rPr>
                <w:rFonts w:ascii="標楷體" w:eastAsia="標楷體" w:hAnsi="標楷體" w:hint="eastAsia"/>
              </w:rPr>
              <w:t>截切標</w:t>
            </w:r>
            <w:proofErr w:type="gramEnd"/>
            <w:r w:rsidRPr="009C2BA8">
              <w:rPr>
                <w:rFonts w:ascii="標楷體" w:eastAsia="標楷體" w:hAnsi="標楷體" w:hint="eastAsia"/>
              </w:rPr>
              <w:t>章之冷凍青花菜可列入獎勵金。</w:t>
            </w:r>
          </w:p>
        </w:tc>
      </w:tr>
      <w:tr w:rsidR="003E3582" w:rsidRPr="003E3582" w:rsidTr="003E3582">
        <w:tc>
          <w:tcPr>
            <w:tcW w:w="704" w:type="dxa"/>
          </w:tcPr>
          <w:p w:rsidR="003E3582" w:rsidRPr="003E3582" w:rsidRDefault="003E3582" w:rsidP="003E3582">
            <w:pPr>
              <w:rPr>
                <w:rFonts w:ascii="標楷體" w:eastAsia="標楷體" w:hAnsi="標楷體" w:hint="eastAsia"/>
              </w:rPr>
            </w:pPr>
            <w:r w:rsidRPr="003E3582">
              <w:rPr>
                <w:rFonts w:ascii="標楷體" w:eastAsia="標楷體" w:hAnsi="標楷體" w:hint="eastAsia"/>
              </w:rPr>
              <w:t>Q3</w:t>
            </w:r>
          </w:p>
        </w:tc>
        <w:tc>
          <w:tcPr>
            <w:tcW w:w="7592" w:type="dxa"/>
          </w:tcPr>
          <w:p w:rsidR="003E3582" w:rsidRPr="003E3582" w:rsidRDefault="003E3582" w:rsidP="003E3582">
            <w:pPr>
              <w:rPr>
                <w:rFonts w:ascii="標楷體" w:eastAsia="標楷體" w:hAnsi="標楷體" w:hint="eastAsia"/>
              </w:rPr>
            </w:pPr>
            <w:r w:rsidRPr="003E3582">
              <w:rPr>
                <w:rFonts w:ascii="標楷體" w:eastAsia="標楷體" w:hAnsi="標楷體" w:hint="eastAsia"/>
              </w:rPr>
              <w:t>主要食材認定？</w:t>
            </w:r>
          </w:p>
        </w:tc>
      </w:tr>
      <w:tr w:rsidR="003E3582" w:rsidRPr="003E3582" w:rsidTr="003E3582">
        <w:tc>
          <w:tcPr>
            <w:tcW w:w="704" w:type="dxa"/>
          </w:tcPr>
          <w:p w:rsidR="003E3582" w:rsidRPr="003E3582" w:rsidRDefault="003E3582" w:rsidP="00BD1CA7">
            <w:pPr>
              <w:rPr>
                <w:rFonts w:ascii="標楷體" w:eastAsia="標楷體" w:hAnsi="標楷體"/>
              </w:rPr>
            </w:pPr>
            <w:r w:rsidRPr="003E3582">
              <w:rPr>
                <w:rFonts w:ascii="標楷體" w:eastAsia="標楷體" w:hAnsi="標楷體" w:hint="eastAsia"/>
              </w:rPr>
              <w:t>A3</w:t>
            </w:r>
          </w:p>
        </w:tc>
        <w:tc>
          <w:tcPr>
            <w:tcW w:w="7592" w:type="dxa"/>
          </w:tcPr>
          <w:p w:rsidR="003E3582" w:rsidRPr="003E3582" w:rsidRDefault="003E3582" w:rsidP="003E3582">
            <w:pPr>
              <w:rPr>
                <w:rFonts w:ascii="標楷體" w:eastAsia="標楷體" w:hAnsi="標楷體"/>
              </w:rPr>
            </w:pPr>
            <w:r w:rsidRPr="003E3582">
              <w:rPr>
                <w:rFonts w:ascii="標楷體" w:eastAsia="標楷體" w:hAnsi="標楷體" w:hint="eastAsia"/>
              </w:rPr>
              <w:t>主要食材為</w:t>
            </w:r>
            <w:proofErr w:type="gramStart"/>
            <w:r w:rsidRPr="003E3582">
              <w:rPr>
                <w:rFonts w:ascii="標楷體" w:eastAsia="標楷體" w:hAnsi="標楷體" w:hint="eastAsia"/>
              </w:rPr>
              <w:t>佔該道</w:t>
            </w:r>
            <w:proofErr w:type="gramEnd"/>
            <w:r w:rsidRPr="003E3582">
              <w:rPr>
                <w:rFonts w:ascii="標楷體" w:eastAsia="標楷體" w:hAnsi="標楷體" w:hint="eastAsia"/>
              </w:rPr>
              <w:t>菜大部分的食材</w:t>
            </w:r>
            <w:r w:rsidR="00E36DE0" w:rsidRPr="00E36DE0">
              <w:rPr>
                <w:rFonts w:ascii="標楷體" w:eastAsia="標楷體" w:hAnsi="標楷體" w:hint="eastAsia"/>
              </w:rPr>
              <w:t>。</w:t>
            </w:r>
          </w:p>
        </w:tc>
      </w:tr>
      <w:tr w:rsidR="003E3582" w:rsidRPr="003E3582" w:rsidTr="003E3582">
        <w:tc>
          <w:tcPr>
            <w:tcW w:w="704" w:type="dxa"/>
          </w:tcPr>
          <w:p w:rsidR="003E3582" w:rsidRPr="003E3582" w:rsidRDefault="003E3582" w:rsidP="003E3582">
            <w:pPr>
              <w:rPr>
                <w:rFonts w:ascii="標楷體" w:eastAsia="標楷體" w:hAnsi="標楷體"/>
              </w:rPr>
            </w:pPr>
            <w:r w:rsidRPr="003E3582">
              <w:rPr>
                <w:rFonts w:ascii="標楷體" w:eastAsia="標楷體" w:hAnsi="標楷體" w:hint="eastAsia"/>
              </w:rPr>
              <w:t>Q4</w:t>
            </w:r>
          </w:p>
        </w:tc>
        <w:tc>
          <w:tcPr>
            <w:tcW w:w="7592" w:type="dxa"/>
          </w:tcPr>
          <w:p w:rsidR="003E3582" w:rsidRPr="003E3582" w:rsidRDefault="003E3582" w:rsidP="003E35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自有廚房學校要</w:t>
            </w:r>
            <w:r w:rsidRPr="003E3582">
              <w:rPr>
                <w:rFonts w:ascii="標楷體" w:eastAsia="標楷體" w:hAnsi="標楷體" w:hint="eastAsia"/>
              </w:rPr>
              <w:t>如何驗收？</w:t>
            </w:r>
            <w:r>
              <w:rPr>
                <w:rFonts w:ascii="標楷體" w:eastAsia="標楷體" w:hAnsi="標楷體" w:hint="eastAsia"/>
              </w:rPr>
              <w:t>有驗收表格嗎</w:t>
            </w:r>
            <w:r w:rsidRPr="003E3582">
              <w:rPr>
                <w:rFonts w:ascii="標楷體" w:eastAsia="標楷體" w:hAnsi="標楷體" w:hint="eastAsia"/>
              </w:rPr>
              <w:t>？</w:t>
            </w:r>
          </w:p>
        </w:tc>
      </w:tr>
      <w:tr w:rsidR="003E3582" w:rsidRPr="003E3582" w:rsidTr="003E3582">
        <w:tc>
          <w:tcPr>
            <w:tcW w:w="704" w:type="dxa"/>
          </w:tcPr>
          <w:p w:rsidR="003E3582" w:rsidRPr="003E3582" w:rsidRDefault="00E36DE0" w:rsidP="00BD1C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A4</w:t>
            </w:r>
          </w:p>
        </w:tc>
        <w:tc>
          <w:tcPr>
            <w:tcW w:w="7592" w:type="dxa"/>
          </w:tcPr>
          <w:p w:rsidR="00E36DE0" w:rsidRPr="00E36DE0" w:rsidRDefault="00E36DE0" w:rsidP="00E36DE0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E36DE0">
              <w:rPr>
                <w:rFonts w:ascii="標楷體" w:eastAsia="標楷體" w:hAnsi="標楷體" w:hint="eastAsia"/>
              </w:rPr>
              <w:t>自有廚房驗收只需將標章取</w:t>
            </w:r>
            <w:proofErr w:type="gramStart"/>
            <w:r w:rsidRPr="00E36DE0">
              <w:rPr>
                <w:rFonts w:ascii="標楷體" w:eastAsia="標楷體" w:hAnsi="標楷體" w:hint="eastAsia"/>
              </w:rPr>
              <w:t>下貼</w:t>
            </w:r>
            <w:proofErr w:type="gramEnd"/>
            <w:r w:rsidRPr="00E36DE0">
              <w:rPr>
                <w:rFonts w:ascii="標楷體" w:eastAsia="標楷體" w:hAnsi="標楷體" w:hint="eastAsia"/>
              </w:rPr>
              <w:t>在驗收單即可。</w:t>
            </w:r>
          </w:p>
          <w:p w:rsidR="009C2BA8" w:rsidRPr="00E36DE0" w:rsidRDefault="009C2BA8" w:rsidP="00E36DE0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 w:hint="eastAsia"/>
              </w:rPr>
            </w:pPr>
            <w:r w:rsidRPr="00E36DE0">
              <w:rPr>
                <w:rFonts w:ascii="標楷體" w:eastAsia="標楷體" w:hAnsi="標楷體" w:hint="eastAsia"/>
              </w:rPr>
              <w:t>為不增加學校驗收作業，本局無額外制定四章</w:t>
            </w:r>
            <w:proofErr w:type="gramStart"/>
            <w:r w:rsidRPr="00E36DE0">
              <w:rPr>
                <w:rFonts w:ascii="標楷體" w:eastAsia="標楷體" w:hAnsi="標楷體" w:hint="eastAsia"/>
              </w:rPr>
              <w:t>一</w:t>
            </w:r>
            <w:proofErr w:type="gramEnd"/>
            <w:r w:rsidRPr="00E36DE0">
              <w:rPr>
                <w:rFonts w:ascii="標楷體" w:eastAsia="標楷體" w:hAnsi="標楷體" w:hint="eastAsia"/>
              </w:rPr>
              <w:t>Q驗收表格，倘有需求可</w:t>
            </w:r>
            <w:proofErr w:type="gramStart"/>
            <w:r w:rsidRPr="00E36DE0">
              <w:rPr>
                <w:rFonts w:ascii="標楷體" w:eastAsia="標楷體" w:hAnsi="標楷體" w:hint="eastAsia"/>
              </w:rPr>
              <w:t>逕</w:t>
            </w:r>
            <w:proofErr w:type="gramEnd"/>
            <w:r w:rsidRPr="00E36DE0">
              <w:rPr>
                <w:rFonts w:ascii="標楷體" w:eastAsia="標楷體" w:hAnsi="標楷體" w:hint="eastAsia"/>
              </w:rPr>
              <w:t>至學校午餐四章</w:t>
            </w:r>
            <w:proofErr w:type="gramStart"/>
            <w:r w:rsidRPr="00E36DE0">
              <w:rPr>
                <w:rFonts w:ascii="標楷體" w:eastAsia="標楷體" w:hAnsi="標楷體" w:hint="eastAsia"/>
              </w:rPr>
              <w:t>一</w:t>
            </w:r>
            <w:proofErr w:type="gramEnd"/>
            <w:r w:rsidRPr="00E36DE0">
              <w:rPr>
                <w:rFonts w:ascii="標楷體" w:eastAsia="標楷體" w:hAnsi="標楷體" w:hint="eastAsia"/>
              </w:rPr>
              <w:t>Q專區網頁(http://www.coa.gov.tw/4b1q/)下載。</w:t>
            </w:r>
          </w:p>
        </w:tc>
      </w:tr>
      <w:tr w:rsidR="003E3582" w:rsidRPr="003E3582" w:rsidTr="003E3582">
        <w:tc>
          <w:tcPr>
            <w:tcW w:w="704" w:type="dxa"/>
          </w:tcPr>
          <w:p w:rsidR="003E3582" w:rsidRPr="003E3582" w:rsidRDefault="003E3582" w:rsidP="003E3582">
            <w:pPr>
              <w:rPr>
                <w:rFonts w:ascii="標楷體" w:eastAsia="標楷體" w:hAnsi="標楷體" w:hint="eastAsia"/>
              </w:rPr>
            </w:pPr>
            <w:r w:rsidRPr="003E3582">
              <w:rPr>
                <w:rFonts w:ascii="標楷體" w:eastAsia="標楷體" w:hAnsi="標楷體" w:hint="eastAsia"/>
              </w:rPr>
              <w:t>Q5</w:t>
            </w:r>
          </w:p>
        </w:tc>
        <w:tc>
          <w:tcPr>
            <w:tcW w:w="7592" w:type="dxa"/>
          </w:tcPr>
          <w:p w:rsidR="003E3582" w:rsidRPr="003E3582" w:rsidRDefault="003E3582" w:rsidP="003E3582">
            <w:pPr>
              <w:rPr>
                <w:rFonts w:ascii="標楷體" w:eastAsia="標楷體" w:hAnsi="標楷體" w:hint="eastAsia"/>
              </w:rPr>
            </w:pPr>
            <w:r w:rsidRPr="003E3582">
              <w:rPr>
                <w:rFonts w:ascii="標楷體" w:eastAsia="標楷體" w:hAnsi="標楷體" w:hint="eastAsia"/>
              </w:rPr>
              <w:t>颱風天</w:t>
            </w:r>
            <w:r w:rsidRPr="003E3582">
              <w:rPr>
                <w:rFonts w:ascii="標楷體" w:eastAsia="標楷體" w:hAnsi="標楷體" w:hint="eastAsia"/>
              </w:rPr>
              <w:t>沒菜</w:t>
            </w:r>
            <w:r w:rsidRPr="003E3582">
              <w:rPr>
                <w:rFonts w:ascii="標楷體" w:eastAsia="標楷體" w:hAnsi="標楷體" w:hint="eastAsia"/>
              </w:rPr>
              <w:t>怎麼辦？</w:t>
            </w:r>
          </w:p>
        </w:tc>
      </w:tr>
      <w:tr w:rsidR="003E3582" w:rsidRPr="003E3582" w:rsidTr="003E3582">
        <w:tc>
          <w:tcPr>
            <w:tcW w:w="704" w:type="dxa"/>
          </w:tcPr>
          <w:p w:rsidR="003E3582" w:rsidRPr="003E3582" w:rsidRDefault="00E36DE0" w:rsidP="00BD1C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A5</w:t>
            </w:r>
          </w:p>
        </w:tc>
        <w:tc>
          <w:tcPr>
            <w:tcW w:w="7592" w:type="dxa"/>
          </w:tcPr>
          <w:p w:rsidR="009C2BA8" w:rsidRPr="009C2BA8" w:rsidRDefault="009C2BA8" w:rsidP="009C2BA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9C2BA8">
              <w:rPr>
                <w:rFonts w:ascii="標楷體" w:eastAsia="標楷體" w:hAnsi="標楷體" w:hint="eastAsia"/>
              </w:rPr>
              <w:t>供應部分</w:t>
            </w:r>
            <w:proofErr w:type="gramStart"/>
            <w:r w:rsidRPr="009C2BA8">
              <w:rPr>
                <w:rFonts w:ascii="標楷體" w:eastAsia="標楷體" w:hAnsi="標楷體" w:hint="eastAsia"/>
              </w:rPr>
              <w:t>︰</w:t>
            </w:r>
            <w:proofErr w:type="gramEnd"/>
          </w:p>
          <w:p w:rsidR="009C2BA8" w:rsidRPr="009C2BA8" w:rsidRDefault="009C2BA8" w:rsidP="009C2BA8">
            <w:pPr>
              <w:rPr>
                <w:rFonts w:ascii="標楷體" w:eastAsia="標楷體" w:hAnsi="標楷體" w:hint="eastAsia"/>
              </w:rPr>
            </w:pPr>
            <w:r w:rsidRPr="009C2BA8">
              <w:rPr>
                <w:rFonts w:ascii="標楷體" w:eastAsia="標楷體" w:hAnsi="標楷體" w:hint="eastAsia"/>
              </w:rPr>
              <w:t>(1)</w:t>
            </w:r>
            <w:r w:rsidRPr="009C2BA8">
              <w:rPr>
                <w:rFonts w:ascii="標楷體" w:eastAsia="標楷體" w:hAnsi="標楷體" w:hint="eastAsia"/>
              </w:rPr>
              <w:tab/>
              <w:t>因天災等不可抗力因素</w:t>
            </w:r>
            <w:proofErr w:type="gramStart"/>
            <w:r w:rsidRPr="009C2BA8">
              <w:rPr>
                <w:rFonts w:ascii="標楷體" w:eastAsia="標楷體" w:hAnsi="標楷體" w:hint="eastAsia"/>
              </w:rPr>
              <w:t>期間，團膳</w:t>
            </w:r>
            <w:proofErr w:type="gramEnd"/>
            <w:r w:rsidRPr="009C2BA8">
              <w:rPr>
                <w:rFonts w:ascii="標楷體" w:eastAsia="標楷體" w:hAnsi="標楷體" w:hint="eastAsia"/>
              </w:rPr>
              <w:t>業者或食材供應商應依原有學校午餐供應契約，經機關同意辦理供餐或更改菜單，並將供應食材資料登錄校園食材登錄平台。</w:t>
            </w:r>
          </w:p>
          <w:p w:rsidR="009C2BA8" w:rsidRPr="009C2BA8" w:rsidRDefault="009C2BA8" w:rsidP="009C2BA8">
            <w:pPr>
              <w:rPr>
                <w:rFonts w:ascii="標楷體" w:eastAsia="標楷體" w:hAnsi="標楷體" w:hint="eastAsia"/>
              </w:rPr>
            </w:pPr>
            <w:r w:rsidRPr="009C2BA8">
              <w:rPr>
                <w:rFonts w:ascii="標楷體" w:eastAsia="標楷體" w:hAnsi="標楷體" w:hint="eastAsia"/>
              </w:rPr>
              <w:t>(2)</w:t>
            </w:r>
            <w:r w:rsidRPr="009C2BA8">
              <w:rPr>
                <w:rFonts w:ascii="標楷體" w:eastAsia="標楷體" w:hAnsi="標楷體" w:hint="eastAsia"/>
              </w:rPr>
              <w:tab/>
              <w:t>至部分蔬菜國內無法生產，已訂有補充規定，惟以儲藏及製作冷凍蔬菜可延長供應期，仍請各校依實際市場供應情形開立菜單。</w:t>
            </w:r>
          </w:p>
          <w:p w:rsidR="009C2BA8" w:rsidRPr="009C2BA8" w:rsidRDefault="009C2BA8" w:rsidP="009C2BA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2.</w:t>
            </w:r>
            <w:r w:rsidRPr="009C2BA8">
              <w:rPr>
                <w:rFonts w:ascii="標楷體" w:eastAsia="標楷體" w:hAnsi="標楷體" w:hint="eastAsia"/>
              </w:rPr>
              <w:t>補助部分</w:t>
            </w:r>
            <w:proofErr w:type="gramStart"/>
            <w:r w:rsidRPr="009C2BA8">
              <w:rPr>
                <w:rFonts w:ascii="標楷體" w:eastAsia="標楷體" w:hAnsi="標楷體" w:hint="eastAsia"/>
              </w:rPr>
              <w:t>︰</w:t>
            </w:r>
            <w:proofErr w:type="gramEnd"/>
          </w:p>
          <w:p w:rsidR="009C2BA8" w:rsidRPr="009C2BA8" w:rsidRDefault="009C2BA8" w:rsidP="009C2BA8">
            <w:pPr>
              <w:rPr>
                <w:rFonts w:ascii="標楷體" w:eastAsia="標楷體" w:hAnsi="標楷體" w:hint="eastAsia"/>
              </w:rPr>
            </w:pPr>
            <w:r w:rsidRPr="009C2BA8">
              <w:rPr>
                <w:rFonts w:ascii="標楷體" w:eastAsia="標楷體" w:hAnsi="標楷體" w:hint="eastAsia"/>
              </w:rPr>
              <w:t>(1)</w:t>
            </w:r>
            <w:r w:rsidRPr="009C2BA8">
              <w:rPr>
                <w:rFonts w:ascii="標楷體" w:eastAsia="標楷體" w:hAnsi="標楷體" w:hint="eastAsia"/>
              </w:rPr>
              <w:tab/>
              <w:t>農委會於天然災害後考量國內整體供應情形，公告得機動供應非四章</w:t>
            </w:r>
            <w:proofErr w:type="gramStart"/>
            <w:r w:rsidRPr="009C2BA8">
              <w:rPr>
                <w:rFonts w:ascii="標楷體" w:eastAsia="標楷體" w:hAnsi="標楷體" w:hint="eastAsia"/>
              </w:rPr>
              <w:t>一</w:t>
            </w:r>
            <w:proofErr w:type="gramEnd"/>
            <w:r w:rsidRPr="009C2BA8">
              <w:rPr>
                <w:rFonts w:ascii="標楷體" w:eastAsia="標楷體" w:hAnsi="標楷體" w:hint="eastAsia"/>
              </w:rPr>
              <w:t>Q產品之期間與類別，</w:t>
            </w:r>
            <w:proofErr w:type="gramStart"/>
            <w:r w:rsidRPr="009C2BA8">
              <w:rPr>
                <w:rFonts w:ascii="標楷體" w:eastAsia="標楷體" w:hAnsi="標楷體" w:hint="eastAsia"/>
              </w:rPr>
              <w:t>，</w:t>
            </w:r>
            <w:proofErr w:type="gramEnd"/>
            <w:r w:rsidRPr="009C2BA8">
              <w:rPr>
                <w:rFonts w:ascii="標楷體" w:eastAsia="標楷體" w:hAnsi="標楷體" w:hint="eastAsia"/>
              </w:rPr>
              <w:t>前開公告排除之品項及期間可追溯排除，</w:t>
            </w:r>
            <w:proofErr w:type="gramStart"/>
            <w:r w:rsidRPr="009C2BA8">
              <w:rPr>
                <w:rFonts w:ascii="標楷體" w:eastAsia="標楷體" w:hAnsi="標楷體" w:hint="eastAsia"/>
              </w:rPr>
              <w:t>且旨揭公告</w:t>
            </w:r>
            <w:proofErr w:type="gramEnd"/>
            <w:r w:rsidRPr="009C2BA8">
              <w:rPr>
                <w:rFonts w:ascii="標楷體" w:eastAsia="標楷體" w:hAnsi="標楷體" w:hint="eastAsia"/>
              </w:rPr>
              <w:t>應適用於「學校午餐採用國產可追溯生鮮食材獎勵金方案」之學校，各直轄市、縣(市)政府並得視實際情形延長期間或增訂排除產品。</w:t>
            </w:r>
          </w:p>
          <w:p w:rsidR="003E3582" w:rsidRPr="003E3582" w:rsidRDefault="009C2BA8" w:rsidP="009C2BA8">
            <w:pPr>
              <w:rPr>
                <w:rFonts w:ascii="標楷體" w:eastAsia="標楷體" w:hAnsi="標楷體"/>
              </w:rPr>
            </w:pPr>
            <w:r w:rsidRPr="009C2BA8">
              <w:rPr>
                <w:rFonts w:ascii="標楷體" w:eastAsia="標楷體" w:hAnsi="標楷體" w:hint="eastAsia"/>
              </w:rPr>
              <w:t>(2)</w:t>
            </w:r>
            <w:r w:rsidRPr="009C2BA8">
              <w:rPr>
                <w:rFonts w:ascii="標楷體" w:eastAsia="標楷體" w:hAnsi="標楷體" w:hint="eastAsia"/>
              </w:rPr>
              <w:tab/>
              <w:t>以106年6月公告6月3日至6月23日</w:t>
            </w:r>
            <w:proofErr w:type="gramStart"/>
            <w:r w:rsidRPr="009C2BA8">
              <w:rPr>
                <w:rFonts w:ascii="標楷體" w:eastAsia="標楷體" w:hAnsi="標楷體" w:hint="eastAsia"/>
              </w:rPr>
              <w:t>葉菜類得使用</w:t>
            </w:r>
            <w:proofErr w:type="gramEnd"/>
            <w:r w:rsidRPr="009C2BA8">
              <w:rPr>
                <w:rFonts w:ascii="標楷體" w:eastAsia="標楷體" w:hAnsi="標楷體" w:hint="eastAsia"/>
              </w:rPr>
              <w:t>非四章</w:t>
            </w:r>
            <w:proofErr w:type="gramStart"/>
            <w:r w:rsidRPr="009C2BA8">
              <w:rPr>
                <w:rFonts w:ascii="標楷體" w:eastAsia="標楷體" w:hAnsi="標楷體" w:hint="eastAsia"/>
              </w:rPr>
              <w:t>一</w:t>
            </w:r>
            <w:proofErr w:type="gramEnd"/>
            <w:r w:rsidRPr="009C2BA8">
              <w:rPr>
                <w:rFonts w:ascii="標楷體" w:eastAsia="標楷體" w:hAnsi="標楷體" w:hint="eastAsia"/>
              </w:rPr>
              <w:t>Q</w:t>
            </w:r>
            <w:proofErr w:type="gramStart"/>
            <w:r w:rsidRPr="009C2BA8">
              <w:rPr>
                <w:rFonts w:ascii="標楷體" w:eastAsia="標楷體" w:hAnsi="標楷體" w:hint="eastAsia"/>
              </w:rPr>
              <w:t>食材為例</w:t>
            </w:r>
            <w:proofErr w:type="gramEnd"/>
            <w:r w:rsidRPr="009C2BA8">
              <w:rPr>
                <w:rFonts w:ascii="標楷體" w:eastAsia="標楷體" w:hAnsi="標楷體" w:hint="eastAsia"/>
              </w:rPr>
              <w:t>，該16天供餐期間除葉菜類外，其他主要</w:t>
            </w:r>
            <w:proofErr w:type="gramStart"/>
            <w:r w:rsidRPr="009C2BA8">
              <w:rPr>
                <w:rFonts w:ascii="標楷體" w:eastAsia="標楷體" w:hAnsi="標楷體" w:hint="eastAsia"/>
              </w:rPr>
              <w:t>食材需符合</w:t>
            </w:r>
            <w:proofErr w:type="gramEnd"/>
            <w:r w:rsidRPr="009C2BA8">
              <w:rPr>
                <w:rFonts w:ascii="標楷體" w:eastAsia="標楷體" w:hAnsi="標楷體" w:hint="eastAsia"/>
              </w:rPr>
              <w:t>四章</w:t>
            </w:r>
            <w:proofErr w:type="gramStart"/>
            <w:r w:rsidRPr="009C2BA8">
              <w:rPr>
                <w:rFonts w:ascii="標楷體" w:eastAsia="標楷體" w:hAnsi="標楷體" w:hint="eastAsia"/>
              </w:rPr>
              <w:t>一</w:t>
            </w:r>
            <w:proofErr w:type="gramEnd"/>
            <w:r w:rsidRPr="009C2BA8">
              <w:rPr>
                <w:rFonts w:ascii="標楷體" w:eastAsia="標楷體" w:hAnsi="標楷體" w:hint="eastAsia"/>
              </w:rPr>
              <w:t>Q，例如某日菜單為五香肉燥(絞肉為CAS)、</w:t>
            </w:r>
            <w:proofErr w:type="gramStart"/>
            <w:r w:rsidRPr="009C2BA8">
              <w:rPr>
                <w:rFonts w:ascii="標楷體" w:eastAsia="標楷體" w:hAnsi="標楷體" w:hint="eastAsia"/>
              </w:rPr>
              <w:t>嫩炒海帶</w:t>
            </w:r>
            <w:proofErr w:type="gramEnd"/>
            <w:r w:rsidRPr="009C2BA8">
              <w:rPr>
                <w:rFonts w:ascii="標楷體" w:eastAsia="標楷體" w:hAnsi="標楷體" w:hint="eastAsia"/>
              </w:rPr>
              <w:t>根(海帶根為加工品排除)、</w:t>
            </w:r>
            <w:proofErr w:type="gramStart"/>
            <w:r w:rsidRPr="009C2BA8">
              <w:rPr>
                <w:rFonts w:ascii="標楷體" w:eastAsia="標楷體" w:hAnsi="標楷體" w:hint="eastAsia"/>
              </w:rPr>
              <w:t>炒青江</w:t>
            </w:r>
            <w:proofErr w:type="gramEnd"/>
            <w:r w:rsidRPr="009C2BA8">
              <w:rPr>
                <w:rFonts w:ascii="標楷體" w:eastAsia="標楷體" w:hAnsi="標楷體" w:hint="eastAsia"/>
              </w:rPr>
              <w:t>菜(葉菜類排除)、絲瓜排骨湯(絲瓜為生產追溯)，則此日予以計算核發獎勵金，該月</w:t>
            </w:r>
            <w:proofErr w:type="gramStart"/>
            <w:r w:rsidRPr="009C2BA8">
              <w:rPr>
                <w:rFonts w:ascii="標楷體" w:eastAsia="標楷體" w:hAnsi="標楷體" w:hint="eastAsia"/>
              </w:rPr>
              <w:t>供餐日數</w:t>
            </w:r>
            <w:proofErr w:type="gramEnd"/>
            <w:r w:rsidRPr="009C2BA8">
              <w:rPr>
                <w:rFonts w:ascii="標楷體" w:eastAsia="標楷體" w:hAnsi="標楷體" w:hint="eastAsia"/>
              </w:rPr>
              <w:t>21天，仍需有至少11天符合規定方可請領獎勵金。</w:t>
            </w:r>
          </w:p>
        </w:tc>
      </w:tr>
      <w:tr w:rsidR="003E3582" w:rsidRPr="003E3582" w:rsidTr="003E3582">
        <w:tc>
          <w:tcPr>
            <w:tcW w:w="704" w:type="dxa"/>
          </w:tcPr>
          <w:p w:rsidR="003E3582" w:rsidRPr="003E3582" w:rsidRDefault="003E3582" w:rsidP="003E3582">
            <w:pPr>
              <w:rPr>
                <w:rFonts w:ascii="標楷體" w:eastAsia="標楷體" w:hAnsi="標楷體"/>
              </w:rPr>
            </w:pPr>
            <w:r w:rsidRPr="003E3582">
              <w:rPr>
                <w:rFonts w:ascii="標楷體" w:eastAsia="標楷體" w:hAnsi="標楷體" w:hint="eastAsia"/>
              </w:rPr>
              <w:lastRenderedPageBreak/>
              <w:t>Q6</w:t>
            </w:r>
          </w:p>
        </w:tc>
        <w:tc>
          <w:tcPr>
            <w:tcW w:w="7592" w:type="dxa"/>
          </w:tcPr>
          <w:p w:rsidR="003E3582" w:rsidRPr="003E3582" w:rsidRDefault="003E3582" w:rsidP="00BD1CA7">
            <w:pPr>
              <w:rPr>
                <w:rFonts w:ascii="標楷體" w:eastAsia="標楷體" w:hAnsi="標楷體"/>
              </w:rPr>
            </w:pPr>
            <w:r w:rsidRPr="003E3582">
              <w:rPr>
                <w:rFonts w:ascii="標楷體" w:eastAsia="標楷體" w:hAnsi="標楷體" w:hint="eastAsia"/>
              </w:rPr>
              <w:t>獎勵金要列入菜金嗎？</w:t>
            </w:r>
          </w:p>
        </w:tc>
      </w:tr>
      <w:tr w:rsidR="003E3582" w:rsidRPr="003E3582" w:rsidTr="003E3582">
        <w:tc>
          <w:tcPr>
            <w:tcW w:w="704" w:type="dxa"/>
          </w:tcPr>
          <w:p w:rsidR="003E3582" w:rsidRPr="003E3582" w:rsidRDefault="00E36DE0" w:rsidP="00BD1CA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A6</w:t>
            </w:r>
          </w:p>
        </w:tc>
        <w:tc>
          <w:tcPr>
            <w:tcW w:w="7592" w:type="dxa"/>
          </w:tcPr>
          <w:p w:rsidR="00173CA8" w:rsidRPr="00173CA8" w:rsidRDefault="00173CA8" w:rsidP="00173CA8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173CA8">
              <w:rPr>
                <w:rFonts w:ascii="標楷體" w:eastAsia="標楷體" w:hAnsi="標楷體" w:hint="eastAsia"/>
              </w:rPr>
              <w:t>自辦學校因自行購買食材，可列入菜金</w:t>
            </w:r>
            <w:r w:rsidR="00E36DE0">
              <w:rPr>
                <w:rFonts w:ascii="標楷體" w:eastAsia="標楷體" w:hAnsi="標楷體" w:hint="eastAsia"/>
              </w:rPr>
              <w:t>，另委外</w:t>
            </w:r>
            <w:proofErr w:type="gramStart"/>
            <w:r w:rsidR="00E36DE0">
              <w:rPr>
                <w:rFonts w:ascii="標楷體" w:eastAsia="標楷體" w:hAnsi="標楷體" w:hint="eastAsia"/>
              </w:rPr>
              <w:t>及外訂餐</w:t>
            </w:r>
            <w:proofErr w:type="gramEnd"/>
            <w:r w:rsidR="00E36DE0">
              <w:rPr>
                <w:rFonts w:ascii="標楷體" w:eastAsia="標楷體" w:hAnsi="標楷體" w:hint="eastAsia"/>
              </w:rPr>
              <w:t>盒學校需另外撥付廠商，不能列入菜金</w:t>
            </w:r>
            <w:r w:rsidRPr="00173CA8">
              <w:rPr>
                <w:rFonts w:ascii="標楷體" w:eastAsia="標楷體" w:hAnsi="標楷體" w:hint="eastAsia"/>
              </w:rPr>
              <w:t>。</w:t>
            </w:r>
          </w:p>
          <w:p w:rsidR="003E3582" w:rsidRPr="00173CA8" w:rsidRDefault="00173CA8" w:rsidP="000C1273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 w:hint="eastAsia"/>
              </w:rPr>
            </w:pPr>
            <w:r w:rsidRPr="00173CA8">
              <w:rPr>
                <w:rFonts w:ascii="標楷體" w:eastAsia="標楷體" w:hAnsi="標楷體" w:hint="eastAsia"/>
              </w:rPr>
              <w:t>請廠商</w:t>
            </w:r>
            <w:r w:rsidR="000C1273">
              <w:rPr>
                <w:rFonts w:ascii="標楷體" w:eastAsia="標楷體" w:hAnsi="標楷體" w:hint="eastAsia"/>
              </w:rPr>
              <w:t>依實際</w:t>
            </w:r>
            <w:r w:rsidRPr="00173CA8">
              <w:rPr>
                <w:rFonts w:ascii="標楷體" w:eastAsia="標楷體" w:hAnsi="標楷體" w:hint="eastAsia"/>
              </w:rPr>
              <w:t>供應四章一Q食材</w:t>
            </w:r>
            <w:r w:rsidR="000C1273">
              <w:rPr>
                <w:rFonts w:ascii="標楷體" w:eastAsia="標楷體" w:hAnsi="標楷體" w:hint="eastAsia"/>
              </w:rPr>
              <w:t>之價格</w:t>
            </w:r>
            <w:bookmarkStart w:id="0" w:name="_GoBack"/>
            <w:bookmarkEnd w:id="0"/>
            <w:r w:rsidR="000C1273">
              <w:rPr>
                <w:rFonts w:ascii="標楷體" w:eastAsia="標楷體" w:hAnsi="標楷體" w:hint="eastAsia"/>
              </w:rPr>
              <w:t>請款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3E3582" w:rsidRPr="003E3582" w:rsidTr="003E3582">
        <w:tc>
          <w:tcPr>
            <w:tcW w:w="704" w:type="dxa"/>
          </w:tcPr>
          <w:p w:rsidR="003E3582" w:rsidRPr="003E3582" w:rsidRDefault="003E3582" w:rsidP="003E3582">
            <w:pPr>
              <w:rPr>
                <w:rFonts w:ascii="標楷體" w:eastAsia="標楷體" w:hAnsi="標楷體" w:hint="eastAsia"/>
              </w:rPr>
            </w:pPr>
            <w:r w:rsidRPr="003E3582">
              <w:rPr>
                <w:rFonts w:ascii="標楷體" w:eastAsia="標楷體" w:hAnsi="標楷體" w:hint="eastAsia"/>
              </w:rPr>
              <w:t>Q7</w:t>
            </w:r>
          </w:p>
        </w:tc>
        <w:tc>
          <w:tcPr>
            <w:tcW w:w="7592" w:type="dxa"/>
          </w:tcPr>
          <w:p w:rsidR="003E3582" w:rsidRPr="003E3582" w:rsidRDefault="003E3582" w:rsidP="003E3582">
            <w:pPr>
              <w:rPr>
                <w:rFonts w:ascii="標楷體" w:eastAsia="標楷體" w:hAnsi="標楷體" w:hint="eastAsia"/>
              </w:rPr>
            </w:pPr>
            <w:r w:rsidRPr="003E3582">
              <w:rPr>
                <w:rFonts w:ascii="標楷體" w:eastAsia="標楷體" w:hAnsi="標楷體" w:hint="eastAsia"/>
              </w:rPr>
              <w:t>資源分享學校要如何認定「符合獎勵金撥付條件」？</w:t>
            </w:r>
          </w:p>
        </w:tc>
      </w:tr>
      <w:tr w:rsidR="003E3582" w:rsidRPr="003E3582" w:rsidTr="003E3582">
        <w:tc>
          <w:tcPr>
            <w:tcW w:w="704" w:type="dxa"/>
          </w:tcPr>
          <w:p w:rsidR="003E3582" w:rsidRPr="003E3582" w:rsidRDefault="00E36DE0" w:rsidP="00BD1CA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A7</w:t>
            </w:r>
          </w:p>
        </w:tc>
        <w:tc>
          <w:tcPr>
            <w:tcW w:w="7592" w:type="dxa"/>
          </w:tcPr>
          <w:p w:rsidR="003E3582" w:rsidRPr="003E3582" w:rsidRDefault="00E36DE0" w:rsidP="00BD1CA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資源分享學校可將獎勵金撥付供餐學校，由供餐學校撥付</w:t>
            </w:r>
            <w:r w:rsidRPr="00E36DE0">
              <w:rPr>
                <w:rFonts w:ascii="標楷體" w:eastAsia="標楷體" w:hAnsi="標楷體" w:hint="eastAsia"/>
              </w:rPr>
              <w:t>獎勵金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3E3582" w:rsidRPr="003E3582" w:rsidTr="003E3582">
        <w:tc>
          <w:tcPr>
            <w:tcW w:w="704" w:type="dxa"/>
          </w:tcPr>
          <w:p w:rsidR="003E3582" w:rsidRPr="003E3582" w:rsidRDefault="003E3582" w:rsidP="003E3582">
            <w:pPr>
              <w:rPr>
                <w:rFonts w:ascii="標楷體" w:eastAsia="標楷體" w:hAnsi="標楷體" w:hint="eastAsia"/>
              </w:rPr>
            </w:pPr>
            <w:r w:rsidRPr="003E3582">
              <w:rPr>
                <w:rFonts w:ascii="標楷體" w:eastAsia="標楷體" w:hAnsi="標楷體" w:hint="eastAsia"/>
              </w:rPr>
              <w:t>Q8</w:t>
            </w:r>
          </w:p>
        </w:tc>
        <w:tc>
          <w:tcPr>
            <w:tcW w:w="7592" w:type="dxa"/>
          </w:tcPr>
          <w:p w:rsidR="003E3582" w:rsidRPr="003E3582" w:rsidRDefault="003E3582" w:rsidP="00BD1CA7">
            <w:pPr>
              <w:rPr>
                <w:rFonts w:ascii="標楷體" w:eastAsia="標楷體" w:hAnsi="標楷體" w:hint="eastAsia"/>
              </w:rPr>
            </w:pPr>
            <w:r w:rsidRPr="003E3582">
              <w:rPr>
                <w:rFonts w:ascii="標楷體" w:eastAsia="標楷體" w:hAnsi="標楷體" w:hint="eastAsia"/>
              </w:rPr>
              <w:t>如何撥款</w:t>
            </w:r>
            <w:r w:rsidRPr="003E3582">
              <w:rPr>
                <w:rFonts w:ascii="標楷體" w:eastAsia="標楷體" w:hAnsi="標楷體" w:hint="eastAsia"/>
              </w:rPr>
              <w:t>？</w:t>
            </w:r>
            <w:r w:rsidRPr="003E3582">
              <w:rPr>
                <w:rFonts w:ascii="標楷體" w:eastAsia="標楷體" w:hAnsi="標楷體" w:hint="eastAsia"/>
              </w:rPr>
              <w:t>廠商請款</w:t>
            </w:r>
            <w:proofErr w:type="gramStart"/>
            <w:r w:rsidRPr="003E3582">
              <w:rPr>
                <w:rFonts w:ascii="標楷體" w:eastAsia="標楷體" w:hAnsi="標楷體" w:hint="eastAsia"/>
              </w:rPr>
              <w:t>要附哪些</w:t>
            </w:r>
            <w:proofErr w:type="gramEnd"/>
            <w:r w:rsidRPr="003E3582">
              <w:rPr>
                <w:rFonts w:ascii="標楷體" w:eastAsia="標楷體" w:hAnsi="標楷體" w:hint="eastAsia"/>
              </w:rPr>
              <w:t>資料？</w:t>
            </w:r>
          </w:p>
        </w:tc>
      </w:tr>
      <w:tr w:rsidR="003E3582" w:rsidRPr="003E3582" w:rsidTr="003E3582">
        <w:tc>
          <w:tcPr>
            <w:tcW w:w="704" w:type="dxa"/>
          </w:tcPr>
          <w:p w:rsidR="003E3582" w:rsidRPr="003E3582" w:rsidRDefault="00E36DE0" w:rsidP="00BD1CA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A8</w:t>
            </w:r>
          </w:p>
        </w:tc>
        <w:tc>
          <w:tcPr>
            <w:tcW w:w="7592" w:type="dxa"/>
          </w:tcPr>
          <w:p w:rsidR="003E3582" w:rsidRPr="00173CA8" w:rsidRDefault="003E3582" w:rsidP="00173CA8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173CA8">
              <w:rPr>
                <w:rFonts w:ascii="標楷體" w:eastAsia="標楷體" w:hAnsi="標楷體" w:hint="eastAsia"/>
              </w:rPr>
              <w:t>由中央撥款給教育局後，再將獎勵金以預撥方式撥予學校，由學校專款用於食材採購，並視實際執行狀態撥付業者，未配合執行者應繳回款項。</w:t>
            </w:r>
          </w:p>
          <w:p w:rsidR="00173CA8" w:rsidRPr="00173CA8" w:rsidRDefault="00173CA8" w:rsidP="00173CA8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hint="eastAsia"/>
              </w:rPr>
            </w:pPr>
            <w:r w:rsidRPr="00173CA8">
              <w:rPr>
                <w:rFonts w:ascii="標楷體" w:eastAsia="標楷體" w:hAnsi="標楷體" w:hint="eastAsia"/>
              </w:rPr>
              <w:t>獎勵金</w:t>
            </w:r>
            <w:proofErr w:type="gramStart"/>
            <w:r w:rsidRPr="00173CA8">
              <w:rPr>
                <w:rFonts w:ascii="標楷體" w:eastAsia="標楷體" w:hAnsi="標楷體" w:hint="eastAsia"/>
              </w:rPr>
              <w:t>採</w:t>
            </w:r>
            <w:proofErr w:type="gramEnd"/>
            <w:r w:rsidRPr="00173CA8">
              <w:rPr>
                <w:rFonts w:ascii="標楷體" w:eastAsia="標楷體" w:hAnsi="標楷體" w:hint="eastAsia"/>
              </w:rPr>
              <w:t>每月結算乙次為原則。</w:t>
            </w:r>
          </w:p>
          <w:p w:rsidR="00173CA8" w:rsidRPr="00173CA8" w:rsidRDefault="003E3582" w:rsidP="00173CA8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hint="eastAsia"/>
              </w:rPr>
            </w:pPr>
            <w:r w:rsidRPr="00173CA8">
              <w:rPr>
                <w:rFonts w:ascii="標楷體" w:eastAsia="標楷體" w:hAnsi="標楷體" w:hint="eastAsia"/>
              </w:rPr>
              <w:t>業者應於次月10日前檢具使用國產可追溯農漁畜產品統計表、業者請領獎勵金申請書、相關證明資料及收據送學校辦理請款事宜。</w:t>
            </w:r>
          </w:p>
        </w:tc>
      </w:tr>
      <w:tr w:rsidR="003E3582" w:rsidRPr="003E3582" w:rsidTr="003E3582">
        <w:tc>
          <w:tcPr>
            <w:tcW w:w="704" w:type="dxa"/>
          </w:tcPr>
          <w:p w:rsidR="003E3582" w:rsidRPr="003E3582" w:rsidRDefault="003E3582" w:rsidP="003E3582">
            <w:pPr>
              <w:rPr>
                <w:rFonts w:ascii="標楷體" w:eastAsia="標楷體" w:hAnsi="標楷體" w:hint="eastAsia"/>
              </w:rPr>
            </w:pPr>
            <w:r w:rsidRPr="003E3582">
              <w:rPr>
                <w:rFonts w:ascii="標楷體" w:eastAsia="標楷體" w:hAnsi="標楷體" w:hint="eastAsia"/>
              </w:rPr>
              <w:t>Q9</w:t>
            </w:r>
          </w:p>
        </w:tc>
        <w:tc>
          <w:tcPr>
            <w:tcW w:w="7592" w:type="dxa"/>
          </w:tcPr>
          <w:p w:rsidR="003E3582" w:rsidRPr="003E3582" w:rsidRDefault="003E3582" w:rsidP="00BD1CA7">
            <w:pPr>
              <w:rPr>
                <w:rFonts w:ascii="標楷體" w:eastAsia="標楷體" w:hAnsi="標楷體" w:hint="eastAsia"/>
              </w:rPr>
            </w:pPr>
            <w:r w:rsidRPr="003E3582">
              <w:rPr>
                <w:rFonts w:ascii="標楷體" w:eastAsia="標楷體" w:hAnsi="標楷體" w:hint="eastAsia"/>
              </w:rPr>
              <w:t>獎勵金</w:t>
            </w:r>
            <w:r w:rsidR="009C2BA8">
              <w:rPr>
                <w:rFonts w:ascii="標楷體" w:eastAsia="標楷體" w:hAnsi="標楷體" w:hint="eastAsia"/>
              </w:rPr>
              <w:t>對象</w:t>
            </w:r>
            <w:r w:rsidR="009C2BA8" w:rsidRPr="009C2BA8">
              <w:rPr>
                <w:rFonts w:ascii="標楷體" w:eastAsia="標楷體" w:hAnsi="標楷體" w:hint="eastAsia"/>
              </w:rPr>
              <w:t>？</w:t>
            </w:r>
            <w:r w:rsidRPr="003E3582">
              <w:rPr>
                <w:rFonts w:ascii="標楷體" w:eastAsia="標楷體" w:hAnsi="標楷體" w:hint="eastAsia"/>
              </w:rPr>
              <w:t>有包含老師嗎？老師要</w:t>
            </w:r>
            <w:r w:rsidRPr="003E3582">
              <w:rPr>
                <w:rFonts w:ascii="標楷體" w:eastAsia="標楷體" w:hAnsi="標楷體" w:hint="eastAsia"/>
              </w:rPr>
              <w:t>另外收</w:t>
            </w:r>
            <w:r w:rsidRPr="003E3582">
              <w:rPr>
                <w:rFonts w:ascii="標楷體" w:eastAsia="標楷體" w:hAnsi="標楷體" w:hint="eastAsia"/>
              </w:rPr>
              <w:t>費嗎？</w:t>
            </w:r>
          </w:p>
        </w:tc>
      </w:tr>
      <w:tr w:rsidR="003E3582" w:rsidRPr="003E3582" w:rsidTr="003E3582">
        <w:tc>
          <w:tcPr>
            <w:tcW w:w="704" w:type="dxa"/>
          </w:tcPr>
          <w:p w:rsidR="003E3582" w:rsidRPr="003E3582" w:rsidRDefault="00E36DE0" w:rsidP="00BD1CA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A9</w:t>
            </w:r>
          </w:p>
        </w:tc>
        <w:tc>
          <w:tcPr>
            <w:tcW w:w="7592" w:type="dxa"/>
          </w:tcPr>
          <w:p w:rsidR="009C2BA8" w:rsidRPr="009C2BA8" w:rsidRDefault="009C2BA8" w:rsidP="009C2BA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中央獎勵金範圍為</w:t>
            </w:r>
            <w:r w:rsidRPr="009C2BA8">
              <w:rPr>
                <w:rFonts w:ascii="標楷體" w:eastAsia="標楷體" w:hAnsi="標楷體" w:hint="eastAsia"/>
              </w:rPr>
              <w:t>完全中學、國中小及附設幼兒園學生，考量政策一致性，本市所屬高中及市立幼兒園</w:t>
            </w:r>
            <w:r>
              <w:rPr>
                <w:rFonts w:ascii="標楷體" w:eastAsia="標楷體" w:hAnsi="標楷體" w:hint="eastAsia"/>
              </w:rPr>
              <w:t>學生由本局編列經費支應。</w:t>
            </w:r>
          </w:p>
          <w:p w:rsidR="003E3582" w:rsidRPr="009C2BA8" w:rsidRDefault="003E3582" w:rsidP="009C2BA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</w:rPr>
            </w:pPr>
            <w:r w:rsidRPr="003E3582">
              <w:rPr>
                <w:rFonts w:ascii="標楷體" w:eastAsia="標楷體" w:hAnsi="標楷體" w:hint="eastAsia"/>
              </w:rPr>
              <w:t>依據106年8月11日召開「桃園市106學年度第1學期推動學校午餐食材選用四章</w:t>
            </w:r>
            <w:proofErr w:type="gramStart"/>
            <w:r w:rsidRPr="003E3582">
              <w:rPr>
                <w:rFonts w:ascii="標楷體" w:eastAsia="標楷體" w:hAnsi="標楷體" w:hint="eastAsia"/>
              </w:rPr>
              <w:t>一</w:t>
            </w:r>
            <w:proofErr w:type="gramEnd"/>
            <w:r w:rsidRPr="003E3582">
              <w:rPr>
                <w:rFonts w:ascii="標楷體" w:eastAsia="標楷體" w:hAnsi="標楷體" w:hint="eastAsia"/>
              </w:rPr>
              <w:t>Q廠商共識會議」決議：考量使用者付費原則，倘教職員食用學校午餐，</w:t>
            </w:r>
            <w:proofErr w:type="gramStart"/>
            <w:r w:rsidRPr="003E3582">
              <w:rPr>
                <w:rFonts w:ascii="標楷體" w:eastAsia="標楷體" w:hAnsi="標楷體" w:hint="eastAsia"/>
              </w:rPr>
              <w:t>仍建請</w:t>
            </w:r>
            <w:proofErr w:type="gramEnd"/>
            <w:r w:rsidRPr="003E3582">
              <w:rPr>
                <w:rFonts w:ascii="標楷體" w:eastAsia="標楷體" w:hAnsi="標楷體" w:hint="eastAsia"/>
              </w:rPr>
              <w:t>由教職員自行負擔。</w:t>
            </w:r>
          </w:p>
        </w:tc>
      </w:tr>
      <w:tr w:rsidR="003E3582" w:rsidRPr="003E3582" w:rsidTr="003E3582">
        <w:tc>
          <w:tcPr>
            <w:tcW w:w="704" w:type="dxa"/>
          </w:tcPr>
          <w:p w:rsidR="003E3582" w:rsidRPr="003E3582" w:rsidRDefault="003E3582" w:rsidP="003E3582">
            <w:pPr>
              <w:rPr>
                <w:rFonts w:ascii="標楷體" w:eastAsia="標楷體" w:hAnsi="標楷體" w:hint="eastAsia"/>
              </w:rPr>
            </w:pPr>
            <w:r w:rsidRPr="003E3582">
              <w:rPr>
                <w:rFonts w:ascii="標楷體" w:eastAsia="標楷體" w:hAnsi="標楷體" w:hint="eastAsia"/>
              </w:rPr>
              <w:t>Q10</w:t>
            </w:r>
          </w:p>
        </w:tc>
        <w:tc>
          <w:tcPr>
            <w:tcW w:w="7592" w:type="dxa"/>
          </w:tcPr>
          <w:p w:rsidR="003E3582" w:rsidRPr="003E3582" w:rsidRDefault="003E3582" w:rsidP="003E3582">
            <w:pPr>
              <w:rPr>
                <w:rFonts w:ascii="標楷體" w:eastAsia="標楷體" w:hAnsi="標楷體" w:hint="eastAsia"/>
              </w:rPr>
            </w:pPr>
            <w:r w:rsidRPr="003E3582">
              <w:rPr>
                <w:rFonts w:ascii="標楷體" w:eastAsia="標楷體" w:hAnsi="標楷體" w:hint="eastAsia"/>
              </w:rPr>
              <w:t>獎勵金和天天安心食材的補助費是分別獨立、互不衝突的嗎？</w:t>
            </w:r>
          </w:p>
        </w:tc>
      </w:tr>
      <w:tr w:rsidR="003E3582" w:rsidRPr="003E3582" w:rsidTr="003E3582">
        <w:tc>
          <w:tcPr>
            <w:tcW w:w="704" w:type="dxa"/>
          </w:tcPr>
          <w:p w:rsidR="003E3582" w:rsidRPr="003E3582" w:rsidRDefault="00E36DE0" w:rsidP="003E358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A10</w:t>
            </w:r>
          </w:p>
        </w:tc>
        <w:tc>
          <w:tcPr>
            <w:tcW w:w="7592" w:type="dxa"/>
          </w:tcPr>
          <w:p w:rsidR="003E3582" w:rsidRPr="003E3582" w:rsidRDefault="00E36DE0" w:rsidP="003E3582">
            <w:pPr>
              <w:rPr>
                <w:rFonts w:ascii="標楷體" w:eastAsia="標楷體" w:hAnsi="標楷體" w:hint="eastAsia"/>
              </w:rPr>
            </w:pPr>
            <w:r w:rsidRPr="00E36DE0">
              <w:rPr>
                <w:rFonts w:ascii="標楷體" w:eastAsia="標楷體" w:hAnsi="標楷體" w:hint="eastAsia"/>
              </w:rPr>
              <w:t>本案</w:t>
            </w:r>
            <w:proofErr w:type="gramStart"/>
            <w:r w:rsidRPr="00E36DE0">
              <w:rPr>
                <w:rFonts w:ascii="標楷體" w:eastAsia="標楷體" w:hAnsi="標楷體" w:hint="eastAsia"/>
              </w:rPr>
              <w:t>獎勵金非補助</w:t>
            </w:r>
            <w:proofErr w:type="gramEnd"/>
            <w:r w:rsidRPr="00E36DE0">
              <w:rPr>
                <w:rFonts w:ascii="標楷體" w:eastAsia="標楷體" w:hAnsi="標楷體" w:hint="eastAsia"/>
              </w:rPr>
              <w:t>差價</w:t>
            </w:r>
            <w:r>
              <w:rPr>
                <w:rFonts w:ascii="標楷體" w:eastAsia="標楷體" w:hAnsi="標楷體" w:hint="eastAsia"/>
              </w:rPr>
              <w:t>，兩者不衝突</w:t>
            </w:r>
            <w:r w:rsidRPr="00E36DE0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BD1CA7" w:rsidRPr="003E3582" w:rsidRDefault="00BD1CA7" w:rsidP="00BD1CA7">
      <w:pPr>
        <w:rPr>
          <w:rFonts w:ascii="標楷體" w:eastAsia="標楷體" w:hAnsi="標楷體"/>
        </w:rPr>
      </w:pPr>
    </w:p>
    <w:sectPr w:rsidR="00BD1CA7" w:rsidRPr="003E35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1E9B"/>
    <w:multiLevelType w:val="hybridMultilevel"/>
    <w:tmpl w:val="BBBCBA18"/>
    <w:lvl w:ilvl="0" w:tplc="DF72CA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0E368F"/>
    <w:multiLevelType w:val="hybridMultilevel"/>
    <w:tmpl w:val="3B20B3FA"/>
    <w:lvl w:ilvl="0" w:tplc="E3864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544163"/>
    <w:multiLevelType w:val="hybridMultilevel"/>
    <w:tmpl w:val="0D7CA920"/>
    <w:lvl w:ilvl="0" w:tplc="BE766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EE461B"/>
    <w:multiLevelType w:val="hybridMultilevel"/>
    <w:tmpl w:val="5512112A"/>
    <w:lvl w:ilvl="0" w:tplc="98706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BA272BE"/>
    <w:multiLevelType w:val="hybridMultilevel"/>
    <w:tmpl w:val="9A3C699A"/>
    <w:lvl w:ilvl="0" w:tplc="54F6D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81D411A"/>
    <w:multiLevelType w:val="hybridMultilevel"/>
    <w:tmpl w:val="4EA6CDD8"/>
    <w:lvl w:ilvl="0" w:tplc="7FA09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A7"/>
    <w:rsid w:val="000C1273"/>
    <w:rsid w:val="00173CA8"/>
    <w:rsid w:val="003E3582"/>
    <w:rsid w:val="005D5B98"/>
    <w:rsid w:val="00642838"/>
    <w:rsid w:val="009C2BA8"/>
    <w:rsid w:val="00BD1CA7"/>
    <w:rsid w:val="00E3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67ED0"/>
  <w15:chartTrackingRefBased/>
  <w15:docId w15:val="{BBA1BE76-C6C4-4541-AEC2-63F33918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582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C1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C12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林萱雯</dc:creator>
  <cp:keywords/>
  <dc:description/>
  <cp:lastModifiedBy>林萱雯</cp:lastModifiedBy>
  <cp:revision>3</cp:revision>
  <cp:lastPrinted>2017-08-16T08:49:00Z</cp:lastPrinted>
  <dcterms:created xsi:type="dcterms:W3CDTF">2017-08-16T07:57:00Z</dcterms:created>
  <dcterms:modified xsi:type="dcterms:W3CDTF">2017-08-16T08:56:00Z</dcterms:modified>
</cp:coreProperties>
</file>